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23" w:rsidRDefault="007B0723" w:rsidP="008E31C4">
      <w:pPr>
        <w:jc w:val="center"/>
        <w:rPr>
          <w:b/>
          <w:bCs/>
          <w:color w:val="2F5496" w:themeColor="accent1" w:themeShade="BF"/>
          <w:sz w:val="32"/>
          <w:szCs w:val="32"/>
        </w:rPr>
      </w:pPr>
    </w:p>
    <w:p w:rsidR="008E31C4" w:rsidRPr="0057621D" w:rsidRDefault="008E31C4" w:rsidP="008E31C4">
      <w:pPr>
        <w:jc w:val="center"/>
        <w:rPr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 w:rsidRPr="0057621D">
        <w:rPr>
          <w:b/>
          <w:bCs/>
          <w:color w:val="2F5496" w:themeColor="accent1" w:themeShade="BF"/>
          <w:sz w:val="32"/>
          <w:szCs w:val="32"/>
        </w:rPr>
        <w:t xml:space="preserve">FISA EVALUAREA RISCULUI DE CADERE </w:t>
      </w:r>
    </w:p>
    <w:p w:rsidR="008E31C4" w:rsidRPr="0057621D" w:rsidRDefault="008E31C4" w:rsidP="008E31C4">
      <w:pPr>
        <w:jc w:val="center"/>
        <w:rPr>
          <w:b/>
          <w:bCs/>
          <w:color w:val="2F5496" w:themeColor="accent1" w:themeShade="BF"/>
          <w:sz w:val="32"/>
          <w:szCs w:val="32"/>
        </w:rPr>
      </w:pPr>
      <w:r w:rsidRPr="0057621D">
        <w:rPr>
          <w:b/>
          <w:bCs/>
          <w:color w:val="2F5496" w:themeColor="accent1" w:themeShade="BF"/>
          <w:sz w:val="32"/>
          <w:szCs w:val="32"/>
        </w:rPr>
        <w:t>(STRATIFY – OLIVER M BRITTON)</w:t>
      </w:r>
    </w:p>
    <w:p w:rsidR="008E31C4" w:rsidRPr="00AE7D43" w:rsidRDefault="008E31C4" w:rsidP="008E31C4">
      <w:pPr>
        <w:jc w:val="center"/>
        <w:rPr>
          <w:b/>
          <w:bCs/>
          <w:sz w:val="32"/>
          <w:szCs w:val="32"/>
        </w:rPr>
      </w:pPr>
    </w:p>
    <w:tbl>
      <w:tblPr>
        <w:tblStyle w:val="Tabellenraster"/>
        <w:tblW w:w="0" w:type="auto"/>
        <w:tblInd w:w="-289" w:type="dxa"/>
        <w:tblLook w:val="04A0" w:firstRow="1" w:lastRow="0" w:firstColumn="1" w:lastColumn="0" w:noHBand="0" w:noVBand="1"/>
      </w:tblPr>
      <w:tblGrid>
        <w:gridCol w:w="1010"/>
        <w:gridCol w:w="7022"/>
        <w:gridCol w:w="1319"/>
      </w:tblGrid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7022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  <w:proofErr w:type="spellEnd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9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2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pacientul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internat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cadere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cazut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in salon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dupa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internare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?  Da=1, Nu=0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2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Este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pacientul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agitat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  Da=1, Nu=0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2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functiile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zilnice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afectate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deficitara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?  Da=1, Nu=0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2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Solicita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frecvent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mearga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toaleta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?  Da=1, Nu=0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1010" w:type="dxa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2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necesar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ajutorul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supravegherea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 xml:space="preserve"> a se </w:t>
            </w:r>
            <w:proofErr w:type="spellStart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deplasa</w:t>
            </w:r>
            <w:proofErr w:type="spellEnd"/>
            <w:r w:rsidRPr="0057621D">
              <w:rPr>
                <w:rFonts w:ascii="Times New Roman" w:hAnsi="Times New Roman" w:cs="Times New Roman"/>
                <w:sz w:val="24"/>
                <w:szCs w:val="24"/>
              </w:rPr>
              <w:t>?  Da=1, Nu=0</w:t>
            </w:r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C4" w:rsidRPr="0057621D" w:rsidTr="008E31C4">
        <w:tc>
          <w:tcPr>
            <w:tcW w:w="8032" w:type="dxa"/>
            <w:gridSpan w:val="2"/>
          </w:tcPr>
          <w:p w:rsidR="008E31C4" w:rsidRPr="0057621D" w:rsidRDefault="008E31C4" w:rsidP="008E31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SCOR TOTAL (&gt;2 = </w:t>
            </w:r>
            <w:proofErr w:type="spellStart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risc</w:t>
            </w:r>
            <w:proofErr w:type="spellEnd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57621D">
              <w:rPr>
                <w:rFonts w:ascii="Times New Roman" w:hAnsi="Times New Roman" w:cs="Times New Roman"/>
                <w:b/>
                <w:sz w:val="24"/>
                <w:szCs w:val="24"/>
              </w:rPr>
              <w:t>cadere</w:t>
            </w:r>
            <w:proofErr w:type="spellEnd"/>
          </w:p>
        </w:tc>
        <w:tc>
          <w:tcPr>
            <w:tcW w:w="1319" w:type="dxa"/>
          </w:tcPr>
          <w:p w:rsidR="008E31C4" w:rsidRPr="0057621D" w:rsidRDefault="008E31C4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1C4" w:rsidRDefault="008E31C4" w:rsidP="008E31C4"/>
    <w:p w:rsidR="008E31C4" w:rsidRDefault="008E31C4" w:rsidP="008E31C4"/>
    <w:p w:rsidR="00AA10A2" w:rsidRDefault="00AA10A2"/>
    <w:sectPr w:rsidR="00AA10A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3BA" w:rsidRDefault="005043BA" w:rsidP="007B0723">
      <w:pPr>
        <w:spacing w:after="0" w:line="240" w:lineRule="auto"/>
      </w:pPr>
      <w:r>
        <w:separator/>
      </w:r>
    </w:p>
  </w:endnote>
  <w:endnote w:type="continuationSeparator" w:id="0">
    <w:p w:rsidR="005043BA" w:rsidRDefault="005043BA" w:rsidP="007B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3BA" w:rsidRDefault="005043BA" w:rsidP="007B0723">
      <w:pPr>
        <w:spacing w:after="0" w:line="240" w:lineRule="auto"/>
      </w:pPr>
      <w:r>
        <w:separator/>
      </w:r>
    </w:p>
  </w:footnote>
  <w:footnote w:type="continuationSeparator" w:id="0">
    <w:p w:rsidR="005043BA" w:rsidRDefault="005043BA" w:rsidP="007B0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723" w:rsidRDefault="007B0723" w:rsidP="007B0723">
    <w:pPr>
      <w:pStyle w:val="Kopfzeile"/>
      <w:rPr>
        <w:b/>
        <w:color w:val="2F5496" w:themeColor="accent1" w:themeShade="BF"/>
        <w:sz w:val="36"/>
        <w:szCs w:val="36"/>
      </w:rPr>
    </w:pPr>
    <w:r w:rsidRPr="00A67568">
      <w:rPr>
        <w:noProof/>
        <w:color w:val="2F5496" w:themeColor="accent1" w:themeShade="BF"/>
        <w:sz w:val="36"/>
        <w:szCs w:val="36"/>
        <w:lang w:val="de-DE" w:eastAsia="de-DE"/>
      </w:rPr>
      <w:drawing>
        <wp:anchor distT="0" distB="0" distL="114300" distR="114300" simplePos="0" relativeHeight="251659264" behindDoc="1" locked="0" layoutInCell="1" allowOverlap="1" wp14:anchorId="0277A81A" wp14:editId="4378B17B">
          <wp:simplePos x="0" y="0"/>
          <wp:positionH relativeFrom="column">
            <wp:posOffset>-160655</wp:posOffset>
          </wp:positionH>
          <wp:positionV relativeFrom="paragraph">
            <wp:posOffset>-220980</wp:posOffset>
          </wp:positionV>
          <wp:extent cx="1173480" cy="1173480"/>
          <wp:effectExtent l="0" t="0" r="0" b="0"/>
          <wp:wrapTight wrapText="bothSides">
            <wp:wrapPolygon edited="0">
              <wp:start x="1403" y="2805"/>
              <wp:lineTo x="701" y="4909"/>
              <wp:lineTo x="351" y="15779"/>
              <wp:lineTo x="6662" y="19636"/>
              <wp:lineTo x="14727" y="19636"/>
              <wp:lineTo x="21039" y="15779"/>
              <wp:lineTo x="20688" y="4558"/>
              <wp:lineTo x="19987" y="2805"/>
              <wp:lineTo x="1403" y="2805"/>
            </wp:wrapPolygon>
          </wp:wrapTight>
          <wp:docPr id="1" name="Grafik 1" descr="C:\Users\lumin\OneDrive\Proiecte EU\Erasmus 2021 Galati APROBAT\Platforma\enurcing-logo-2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min\OneDrive\Proiecte EU\Erasmus 2021 Galati APROBAT\Platforma\enurcing-logo-2-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2F5496" w:themeColor="accent1" w:themeShade="BF"/>
        <w:sz w:val="36"/>
        <w:szCs w:val="36"/>
      </w:rPr>
      <w:t xml:space="preserve">   </w:t>
    </w:r>
    <w:r w:rsidRPr="00B539BE">
      <w:rPr>
        <w:b/>
        <w:color w:val="2F5496" w:themeColor="accent1" w:themeShade="BF"/>
        <w:sz w:val="36"/>
        <w:szCs w:val="36"/>
      </w:rPr>
      <w:t>labro.enurcing.eu</w:t>
    </w:r>
  </w:p>
  <w:p w:rsidR="007B0723" w:rsidRDefault="007B0723" w:rsidP="007B0723">
    <w:pPr>
      <w:pStyle w:val="Kopfzeile"/>
      <w:rPr>
        <w:b/>
        <w:color w:val="2F5496" w:themeColor="accent1" w:themeShade="BF"/>
        <w:sz w:val="36"/>
        <w:szCs w:val="36"/>
      </w:rPr>
    </w:pPr>
  </w:p>
  <w:p w:rsidR="007B0723" w:rsidRPr="007651DD" w:rsidRDefault="007B0723" w:rsidP="007B0723">
    <w:pPr>
      <w:pStyle w:val="Kopfzeile"/>
      <w:rPr>
        <w:color w:val="2F5496" w:themeColor="accent1" w:themeShade="BF"/>
        <w:sz w:val="36"/>
        <w:szCs w:val="36"/>
      </w:rPr>
    </w:pPr>
  </w:p>
  <w:p w:rsidR="007B0723" w:rsidRDefault="007B07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BE"/>
    <w:rsid w:val="00032BFA"/>
    <w:rsid w:val="0044371C"/>
    <w:rsid w:val="005043BA"/>
    <w:rsid w:val="0057621D"/>
    <w:rsid w:val="007B0723"/>
    <w:rsid w:val="008E31C4"/>
    <w:rsid w:val="00AA10A2"/>
    <w:rsid w:val="00C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89E4"/>
  <w15:chartTrackingRefBased/>
  <w15:docId w15:val="{AF8F87D7-D67F-46AC-B2AB-28F9BF2C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31C4"/>
    <w:rPr>
      <w:kern w:val="2"/>
      <w:lang w:val="en-GB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31C4"/>
    <w:pPr>
      <w:spacing w:after="0" w:line="240" w:lineRule="auto"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B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723"/>
    <w:rPr>
      <w:kern w:val="2"/>
      <w:lang w:val="en-GB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7B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723"/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Danciu</dc:creator>
  <cp:keywords/>
  <dc:description/>
  <cp:lastModifiedBy>Luminita Danciu</cp:lastModifiedBy>
  <cp:revision>8</cp:revision>
  <dcterms:created xsi:type="dcterms:W3CDTF">2023-09-10T13:29:00Z</dcterms:created>
  <dcterms:modified xsi:type="dcterms:W3CDTF">2023-09-10T13:55:00Z</dcterms:modified>
</cp:coreProperties>
</file>